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>Генеральному директору СКЦПОА</w:t>
      </w:r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Pr="007E6CDC"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>Независимого эксперта</w:t>
      </w:r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>Проживающего по адресу</w:t>
      </w:r>
      <w:proofErr w:type="gramStart"/>
      <w:r w:rsidRPr="007E6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>Тел. Сот</w:t>
      </w:r>
      <w:proofErr w:type="gramStart"/>
      <w:r w:rsidRPr="007E6CDC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>заявление.</w:t>
      </w:r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 xml:space="preserve">Уведомляю Вас о невозможности участия в работе внешней экспертной комиссии в образовательной организации ______________________ в период с </w:t>
      </w:r>
      <w:proofErr w:type="spellStart"/>
      <w:r w:rsidRPr="007E6CDC">
        <w:rPr>
          <w:rFonts w:ascii="Times New Roman" w:hAnsi="Times New Roman" w:cs="Times New Roman"/>
          <w:sz w:val="28"/>
          <w:szCs w:val="28"/>
        </w:rPr>
        <w:t>___по</w:t>
      </w:r>
      <w:proofErr w:type="spellEnd"/>
      <w:r w:rsidRPr="007E6CDC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7E6C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E6CDC">
        <w:rPr>
          <w:rFonts w:ascii="Times New Roman" w:hAnsi="Times New Roman" w:cs="Times New Roman"/>
          <w:sz w:val="28"/>
          <w:szCs w:val="28"/>
        </w:rPr>
        <w:t xml:space="preserve"> причине наличия конфликта интересов.</w:t>
      </w:r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BC1" w:rsidRPr="007E6CDC" w:rsidRDefault="00371BC1" w:rsidP="00371B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>Подпись                     Дата</w:t>
      </w:r>
    </w:p>
    <w:p w:rsidR="009A3078" w:rsidRDefault="009A3078" w:rsidP="00371BC1"/>
    <w:sectPr w:rsidR="009A3078" w:rsidSect="009A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71BC1"/>
    <w:rsid w:val="00371BC1"/>
    <w:rsid w:val="009A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2016-10-02T17:20:00Z</dcterms:created>
  <dcterms:modified xsi:type="dcterms:W3CDTF">2016-10-02T17:22:00Z</dcterms:modified>
</cp:coreProperties>
</file>